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0" w:rsidRDefault="00D36000" w:rsidP="00D36000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Mount Horeb Middle School</w:t>
      </w:r>
      <w:r w:rsidR="00F85A24">
        <w:rPr>
          <w:sz w:val="32"/>
          <w:szCs w:val="32"/>
        </w:rPr>
        <w:t xml:space="preserve"> </w:t>
      </w:r>
      <w:r w:rsidR="000819AC">
        <w:rPr>
          <w:sz w:val="32"/>
          <w:szCs w:val="32"/>
        </w:rPr>
        <w:t>Works Cited</w:t>
      </w:r>
      <w:r w:rsidR="007821DC">
        <w:rPr>
          <w:sz w:val="32"/>
          <w:szCs w:val="32"/>
        </w:rPr>
        <w:t xml:space="preserve"> (</w:t>
      </w:r>
      <w:r w:rsidR="007821DC" w:rsidRPr="00557AB1">
        <w:rPr>
          <w:sz w:val="24"/>
          <w:szCs w:val="24"/>
        </w:rPr>
        <w:t>formerly known as a bibliography</w:t>
      </w:r>
      <w:r w:rsidR="007821DC">
        <w:rPr>
          <w:sz w:val="32"/>
          <w:szCs w:val="32"/>
        </w:rPr>
        <w:t>)</w:t>
      </w:r>
    </w:p>
    <w:p w:rsidR="006F11D0" w:rsidRDefault="006F11D0" w:rsidP="00D36000">
      <w:pPr>
        <w:spacing w:after="0" w:line="240" w:lineRule="auto"/>
        <w:jc w:val="center"/>
        <w:rPr>
          <w:b/>
          <w:sz w:val="32"/>
          <w:szCs w:val="32"/>
        </w:rPr>
      </w:pPr>
    </w:p>
    <w:p w:rsidR="006F11D0" w:rsidRPr="006F11D0" w:rsidRDefault="006F11D0" w:rsidP="00D36000">
      <w:pPr>
        <w:spacing w:after="0" w:line="240" w:lineRule="auto"/>
        <w:jc w:val="center"/>
        <w:rPr>
          <w:b/>
          <w:sz w:val="32"/>
          <w:szCs w:val="32"/>
        </w:rPr>
      </w:pPr>
      <w:r w:rsidRPr="006F11D0">
        <w:rPr>
          <w:b/>
          <w:sz w:val="32"/>
          <w:szCs w:val="32"/>
        </w:rPr>
        <w:t>Books</w:t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448"/>
        <w:gridCol w:w="8010"/>
      </w:tblGrid>
      <w:tr w:rsidR="00F85A24" w:rsidTr="006F11D0">
        <w:trPr>
          <w:trHeight w:val="623"/>
        </w:trPr>
        <w:tc>
          <w:tcPr>
            <w:tcW w:w="2448" w:type="dxa"/>
          </w:tcPr>
          <w:p w:rsidR="00F85A24" w:rsidRPr="00D36000" w:rsidRDefault="00F85A24" w:rsidP="006F11D0">
            <w:pPr>
              <w:rPr>
                <w:b/>
                <w:sz w:val="24"/>
                <w:szCs w:val="24"/>
              </w:rPr>
            </w:pPr>
            <w:r w:rsidRPr="00D36000">
              <w:rPr>
                <w:rFonts w:cs="Arial"/>
                <w:b/>
                <w:color w:val="120D06"/>
                <w:w w:val="106"/>
                <w:sz w:val="24"/>
                <w:szCs w:val="24"/>
              </w:rPr>
              <w:t>One Author</w:t>
            </w:r>
          </w:p>
        </w:tc>
        <w:tc>
          <w:tcPr>
            <w:tcW w:w="8010" w:type="dxa"/>
          </w:tcPr>
          <w:p w:rsidR="00F85A24" w:rsidRPr="00D36000" w:rsidRDefault="00F85A24" w:rsidP="006F11D0">
            <w:pPr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Leroux, Marcel.</w:t>
            </w:r>
            <w:r w:rsidRPr="00D36000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Global Warming: Myth or Reality</w:t>
            </w:r>
            <w:proofErr w:type="gramStart"/>
            <w:r>
              <w:rPr>
                <w:i/>
                <w:sz w:val="24"/>
                <w:szCs w:val="24"/>
              </w:rPr>
              <w:t>?:</w:t>
            </w:r>
            <w:proofErr w:type="gramEnd"/>
            <w:r>
              <w:rPr>
                <w:i/>
                <w:sz w:val="24"/>
                <w:szCs w:val="24"/>
              </w:rPr>
              <w:t xml:space="preserve"> The Erring Ways of Climatology.</w:t>
            </w:r>
            <w:r w:rsidRPr="00D36000">
              <w:rPr>
                <w:sz w:val="24"/>
                <w:szCs w:val="24"/>
              </w:rPr>
              <w:t xml:space="preserve"> New York: </w:t>
            </w:r>
            <w:r>
              <w:rPr>
                <w:sz w:val="24"/>
                <w:szCs w:val="24"/>
              </w:rPr>
              <w:t>Springer</w:t>
            </w:r>
            <w:r w:rsidRPr="00D3600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2005</w:t>
            </w:r>
            <w:r w:rsidRPr="00D360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Print.</w:t>
            </w:r>
          </w:p>
        </w:tc>
      </w:tr>
      <w:tr w:rsidR="00F85A24" w:rsidTr="006F11D0">
        <w:trPr>
          <w:trHeight w:val="623"/>
        </w:trPr>
        <w:tc>
          <w:tcPr>
            <w:tcW w:w="2448" w:type="dxa"/>
          </w:tcPr>
          <w:p w:rsidR="00F85A24" w:rsidRPr="00D36000" w:rsidRDefault="00F85A24" w:rsidP="006F11D0">
            <w:pPr>
              <w:rPr>
                <w:b/>
                <w:sz w:val="24"/>
                <w:szCs w:val="24"/>
              </w:rPr>
            </w:pPr>
            <w:r w:rsidRPr="00D36000">
              <w:rPr>
                <w:b/>
                <w:sz w:val="24"/>
                <w:szCs w:val="24"/>
              </w:rPr>
              <w:t xml:space="preserve">Two </w:t>
            </w:r>
            <w:r>
              <w:rPr>
                <w:b/>
                <w:sz w:val="24"/>
                <w:szCs w:val="24"/>
              </w:rPr>
              <w:t xml:space="preserve">or Three </w:t>
            </w:r>
            <w:r w:rsidRPr="00D36000">
              <w:rPr>
                <w:b/>
                <w:sz w:val="24"/>
                <w:szCs w:val="24"/>
              </w:rPr>
              <w:t>Authors</w:t>
            </w:r>
          </w:p>
        </w:tc>
        <w:tc>
          <w:tcPr>
            <w:tcW w:w="8010" w:type="dxa"/>
          </w:tcPr>
          <w:p w:rsidR="00F85A24" w:rsidRPr="00D36000" w:rsidRDefault="00F85A24" w:rsidP="006F11D0">
            <w:pPr>
              <w:ind w:left="432" w:hanging="432"/>
              <w:rPr>
                <w:sz w:val="24"/>
                <w:szCs w:val="24"/>
              </w:rPr>
            </w:pPr>
            <w:r w:rsidRPr="00D36000">
              <w:rPr>
                <w:sz w:val="24"/>
                <w:szCs w:val="24"/>
              </w:rPr>
              <w:t xml:space="preserve">Cummings, Pat, and Linda Cummings. </w:t>
            </w:r>
            <w:r w:rsidRPr="002D350D">
              <w:rPr>
                <w:i/>
                <w:sz w:val="24"/>
                <w:szCs w:val="24"/>
              </w:rPr>
              <w:t>Talking with Adventurers.</w:t>
            </w:r>
            <w:r w:rsidRPr="00D36000">
              <w:rPr>
                <w:sz w:val="24"/>
                <w:szCs w:val="24"/>
              </w:rPr>
              <w:t xml:space="preserve"> Washington, D.C:  National Geographic Society, 1998.</w:t>
            </w:r>
            <w:r>
              <w:rPr>
                <w:sz w:val="24"/>
                <w:szCs w:val="24"/>
              </w:rPr>
              <w:t xml:space="preserve"> Print.</w:t>
            </w:r>
          </w:p>
        </w:tc>
      </w:tr>
      <w:tr w:rsidR="00F85A24" w:rsidTr="00557AB1">
        <w:trPr>
          <w:trHeight w:val="980"/>
        </w:trPr>
        <w:tc>
          <w:tcPr>
            <w:tcW w:w="2448" w:type="dxa"/>
          </w:tcPr>
          <w:p w:rsidR="00F85A24" w:rsidRPr="00D36000" w:rsidRDefault="00F85A24" w:rsidP="006F11D0">
            <w:pPr>
              <w:rPr>
                <w:b/>
                <w:sz w:val="24"/>
                <w:szCs w:val="24"/>
              </w:rPr>
            </w:pPr>
            <w:r w:rsidRPr="00D36000">
              <w:rPr>
                <w:b/>
                <w:sz w:val="24"/>
                <w:szCs w:val="24"/>
              </w:rPr>
              <w:t>Four or More Authors</w:t>
            </w:r>
          </w:p>
        </w:tc>
        <w:tc>
          <w:tcPr>
            <w:tcW w:w="8010" w:type="dxa"/>
          </w:tcPr>
          <w:p w:rsidR="00F85A24" w:rsidRPr="00D36000" w:rsidRDefault="00F85A24" w:rsidP="006F11D0">
            <w:pPr>
              <w:rPr>
                <w:sz w:val="24"/>
                <w:szCs w:val="24"/>
              </w:rPr>
            </w:pPr>
            <w:r w:rsidRPr="00D36000">
              <w:rPr>
                <w:sz w:val="24"/>
                <w:szCs w:val="24"/>
              </w:rPr>
              <w:t>(</w:t>
            </w:r>
            <w:r w:rsidRPr="00E8002E">
              <w:rPr>
                <w:b/>
                <w:sz w:val="20"/>
                <w:szCs w:val="20"/>
              </w:rPr>
              <w:t>The abbreviation et al. means “and others” Use et al. Instead of listing all the authors.</w:t>
            </w:r>
            <w:r w:rsidRPr="00E8002E">
              <w:rPr>
                <w:sz w:val="20"/>
                <w:szCs w:val="20"/>
              </w:rPr>
              <w:t>)</w:t>
            </w:r>
          </w:p>
          <w:p w:rsidR="00F85A24" w:rsidRPr="00D36000" w:rsidRDefault="00F85A24" w:rsidP="006F11D0">
            <w:pPr>
              <w:ind w:left="432" w:hanging="432"/>
              <w:rPr>
                <w:sz w:val="24"/>
                <w:szCs w:val="24"/>
              </w:rPr>
            </w:pPr>
            <w:r w:rsidRPr="00D36000">
              <w:rPr>
                <w:sz w:val="24"/>
                <w:szCs w:val="24"/>
              </w:rPr>
              <w:t xml:space="preserve">Brown, Richard G., et al. </w:t>
            </w:r>
            <w:r w:rsidRPr="002D350D">
              <w:rPr>
                <w:i/>
                <w:sz w:val="24"/>
                <w:szCs w:val="24"/>
              </w:rPr>
              <w:t>Algebra 1: Explorations and Applications</w:t>
            </w:r>
            <w:r w:rsidRPr="00D36000">
              <w:rPr>
                <w:sz w:val="24"/>
                <w:szCs w:val="24"/>
              </w:rPr>
              <w:t>. Evanston, IL</w:t>
            </w:r>
            <w:r>
              <w:rPr>
                <w:sz w:val="24"/>
                <w:szCs w:val="24"/>
              </w:rPr>
              <w:t xml:space="preserve">: </w:t>
            </w:r>
            <w:r w:rsidRPr="00D36000">
              <w:rPr>
                <w:sz w:val="24"/>
                <w:szCs w:val="24"/>
              </w:rPr>
              <w:t xml:space="preserve"> McDougal, 1998.</w:t>
            </w:r>
            <w:r>
              <w:rPr>
                <w:sz w:val="24"/>
                <w:szCs w:val="24"/>
              </w:rPr>
              <w:t xml:space="preserve"> Print.</w:t>
            </w:r>
          </w:p>
        </w:tc>
      </w:tr>
      <w:tr w:rsidR="00F85A24" w:rsidTr="004A1D59">
        <w:trPr>
          <w:trHeight w:val="422"/>
        </w:trPr>
        <w:tc>
          <w:tcPr>
            <w:tcW w:w="2448" w:type="dxa"/>
          </w:tcPr>
          <w:p w:rsidR="00F85A24" w:rsidRPr="00D36000" w:rsidRDefault="00F85A24" w:rsidP="006F11D0">
            <w:pPr>
              <w:rPr>
                <w:b/>
                <w:sz w:val="24"/>
                <w:szCs w:val="24"/>
              </w:rPr>
            </w:pPr>
            <w:r w:rsidRPr="00D36000">
              <w:rPr>
                <w:b/>
                <w:sz w:val="24"/>
                <w:szCs w:val="24"/>
              </w:rPr>
              <w:t>No author given</w:t>
            </w:r>
          </w:p>
        </w:tc>
        <w:tc>
          <w:tcPr>
            <w:tcW w:w="8010" w:type="dxa"/>
          </w:tcPr>
          <w:p w:rsidR="00F85A24" w:rsidRPr="00D36000" w:rsidRDefault="00F85A24" w:rsidP="006F11D0">
            <w:pPr>
              <w:ind w:left="432" w:hanging="432"/>
              <w:rPr>
                <w:sz w:val="24"/>
                <w:szCs w:val="24"/>
              </w:rPr>
            </w:pPr>
            <w:r w:rsidRPr="002D350D">
              <w:rPr>
                <w:i/>
                <w:sz w:val="24"/>
                <w:szCs w:val="24"/>
              </w:rPr>
              <w:t>Webster’s Word Histories</w:t>
            </w:r>
            <w:r w:rsidRPr="00D36000">
              <w:rPr>
                <w:sz w:val="24"/>
                <w:szCs w:val="24"/>
              </w:rPr>
              <w:t>. Springfield, MA: Merriam-Webster, 1989.</w:t>
            </w:r>
            <w:r>
              <w:rPr>
                <w:sz w:val="24"/>
                <w:szCs w:val="24"/>
              </w:rPr>
              <w:t xml:space="preserve"> Print.</w:t>
            </w:r>
          </w:p>
        </w:tc>
      </w:tr>
      <w:tr w:rsidR="00F85A24" w:rsidTr="006F11D0">
        <w:trPr>
          <w:trHeight w:val="695"/>
        </w:trPr>
        <w:tc>
          <w:tcPr>
            <w:tcW w:w="2448" w:type="dxa"/>
          </w:tcPr>
          <w:p w:rsidR="00F85A24" w:rsidRPr="00D36000" w:rsidRDefault="00F85A24" w:rsidP="006F11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Books with a</w:t>
            </w:r>
            <w:r w:rsidRPr="00D36000">
              <w:rPr>
                <w:b/>
                <w:sz w:val="24"/>
                <w:szCs w:val="24"/>
              </w:rPr>
              <w:t xml:space="preserve">n editor </w:t>
            </w:r>
          </w:p>
        </w:tc>
        <w:tc>
          <w:tcPr>
            <w:tcW w:w="8010" w:type="dxa"/>
          </w:tcPr>
          <w:p w:rsidR="00F85A24" w:rsidRPr="00D36000" w:rsidRDefault="00F85A24" w:rsidP="006F11D0">
            <w:pPr>
              <w:ind w:left="432" w:hanging="432"/>
              <w:rPr>
                <w:sz w:val="24"/>
                <w:szCs w:val="24"/>
              </w:rPr>
            </w:pPr>
            <w:r w:rsidRPr="00D36000">
              <w:rPr>
                <w:sz w:val="24"/>
                <w:szCs w:val="24"/>
              </w:rPr>
              <w:t xml:space="preserve">Silverberg, Robert, ed. </w:t>
            </w:r>
            <w:r w:rsidRPr="002D350D">
              <w:rPr>
                <w:i/>
                <w:sz w:val="24"/>
                <w:szCs w:val="24"/>
              </w:rPr>
              <w:t>The Science Fiction Hall of Fame</w:t>
            </w:r>
            <w:r w:rsidRPr="00D36000">
              <w:rPr>
                <w:sz w:val="24"/>
                <w:szCs w:val="24"/>
              </w:rPr>
              <w:t>. Garden City, NJ: Doubleday, 1970.</w:t>
            </w:r>
            <w:r>
              <w:rPr>
                <w:sz w:val="24"/>
                <w:szCs w:val="24"/>
              </w:rPr>
              <w:t xml:space="preserve"> Print.</w:t>
            </w:r>
          </w:p>
        </w:tc>
      </w:tr>
      <w:tr w:rsidR="00F85A24" w:rsidTr="006F11D0">
        <w:tc>
          <w:tcPr>
            <w:tcW w:w="2448" w:type="dxa"/>
          </w:tcPr>
          <w:p w:rsidR="00F85A24" w:rsidRPr="00D36000" w:rsidRDefault="00F85A24" w:rsidP="006F11D0">
            <w:pPr>
              <w:rPr>
                <w:b/>
                <w:sz w:val="24"/>
                <w:szCs w:val="24"/>
              </w:rPr>
            </w:pPr>
            <w:r w:rsidRPr="00D36000">
              <w:rPr>
                <w:b/>
                <w:sz w:val="24"/>
                <w:szCs w:val="24"/>
              </w:rPr>
              <w:t>A government publication</w:t>
            </w:r>
          </w:p>
        </w:tc>
        <w:tc>
          <w:tcPr>
            <w:tcW w:w="8010" w:type="dxa"/>
          </w:tcPr>
          <w:p w:rsidR="00F85A24" w:rsidRPr="00D36000" w:rsidRDefault="00F85A24" w:rsidP="006F11D0">
            <w:pPr>
              <w:ind w:left="432" w:hanging="432"/>
              <w:rPr>
                <w:sz w:val="24"/>
                <w:szCs w:val="24"/>
              </w:rPr>
            </w:pPr>
            <w:r w:rsidRPr="00D36000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>i</w:t>
            </w:r>
            <w:r w:rsidRPr="00D36000">
              <w:rPr>
                <w:sz w:val="24"/>
                <w:szCs w:val="24"/>
              </w:rPr>
              <w:t xml:space="preserve">ted States. </w:t>
            </w:r>
            <w:r>
              <w:rPr>
                <w:sz w:val="24"/>
                <w:szCs w:val="24"/>
              </w:rPr>
              <w:t>Government Accountability Office</w:t>
            </w:r>
            <w:r w:rsidRPr="00D36000">
              <w:rPr>
                <w:sz w:val="24"/>
                <w:szCs w:val="24"/>
              </w:rPr>
              <w:t xml:space="preserve">. </w:t>
            </w:r>
            <w:r w:rsidRPr="00C901B0">
              <w:rPr>
                <w:i/>
                <w:sz w:val="24"/>
                <w:szCs w:val="24"/>
              </w:rPr>
              <w:t>Climate Change: EPA and DOE Should Do More to Encourage Progress Under Two Voluntary Programs</w:t>
            </w:r>
            <w:r w:rsidRPr="00C901B0">
              <w:rPr>
                <w:sz w:val="24"/>
                <w:szCs w:val="24"/>
              </w:rPr>
              <w:t>.</w:t>
            </w:r>
            <w:r w:rsidRPr="00D36000">
              <w:rPr>
                <w:sz w:val="24"/>
                <w:szCs w:val="24"/>
              </w:rPr>
              <w:t xml:space="preserve"> Washington: </w:t>
            </w:r>
            <w:r>
              <w:rPr>
                <w:sz w:val="24"/>
                <w:szCs w:val="24"/>
              </w:rPr>
              <w:t xml:space="preserve"> </w:t>
            </w:r>
            <w:r w:rsidRPr="00D36000">
              <w:rPr>
                <w:sz w:val="24"/>
                <w:szCs w:val="24"/>
              </w:rPr>
              <w:t xml:space="preserve">GPO, </w:t>
            </w:r>
            <w:r>
              <w:rPr>
                <w:sz w:val="24"/>
                <w:szCs w:val="24"/>
              </w:rPr>
              <w:t>2006</w:t>
            </w:r>
            <w:r w:rsidRPr="00D360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Print.</w:t>
            </w:r>
          </w:p>
        </w:tc>
      </w:tr>
    </w:tbl>
    <w:p w:rsidR="00CF3C01" w:rsidRPr="00E92986" w:rsidRDefault="00CF3C01" w:rsidP="00CF3C01">
      <w:pPr>
        <w:jc w:val="center"/>
        <w:rPr>
          <w:b/>
          <w:sz w:val="32"/>
          <w:szCs w:val="32"/>
        </w:rPr>
      </w:pPr>
      <w:r w:rsidRPr="00E92986">
        <w:rPr>
          <w:b/>
          <w:sz w:val="32"/>
          <w:szCs w:val="32"/>
        </w:rPr>
        <w:t xml:space="preserve">Parts of </w:t>
      </w:r>
      <w:r w:rsidR="00C901B0">
        <w:rPr>
          <w:b/>
          <w:sz w:val="32"/>
          <w:szCs w:val="32"/>
        </w:rPr>
        <w:t xml:space="preserve">a </w:t>
      </w:r>
      <w:r w:rsidRPr="00E92986">
        <w:rPr>
          <w:b/>
          <w:sz w:val="32"/>
          <w:szCs w:val="32"/>
        </w:rPr>
        <w:t>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028"/>
      </w:tblGrid>
      <w:tr w:rsidR="00CF3C01" w:rsidTr="00CF3C01">
        <w:tc>
          <w:tcPr>
            <w:tcW w:w="2448" w:type="dxa"/>
          </w:tcPr>
          <w:p w:rsidR="00CF3C01" w:rsidRPr="00E92986" w:rsidRDefault="00CF3C01" w:rsidP="00CF3C01">
            <w:pPr>
              <w:rPr>
                <w:b/>
                <w:sz w:val="24"/>
                <w:szCs w:val="24"/>
              </w:rPr>
            </w:pPr>
            <w:r w:rsidRPr="00E92986">
              <w:rPr>
                <w:b/>
                <w:sz w:val="24"/>
                <w:szCs w:val="24"/>
              </w:rPr>
              <w:t>A poem, a short</w:t>
            </w:r>
            <w:r w:rsidR="00E92986" w:rsidRPr="00E92986">
              <w:rPr>
                <w:b/>
                <w:sz w:val="24"/>
                <w:szCs w:val="24"/>
              </w:rPr>
              <w:t xml:space="preserve"> story</w:t>
            </w:r>
            <w:r w:rsidRPr="00E92986">
              <w:rPr>
                <w:b/>
                <w:sz w:val="24"/>
                <w:szCs w:val="24"/>
              </w:rPr>
              <w:t>, an essay, a play, or a chapter in a collection of works</w:t>
            </w:r>
          </w:p>
        </w:tc>
        <w:tc>
          <w:tcPr>
            <w:tcW w:w="8028" w:type="dxa"/>
          </w:tcPr>
          <w:p w:rsidR="00CF3C01" w:rsidRPr="00E92986" w:rsidRDefault="00CF3C01" w:rsidP="00E92986">
            <w:pPr>
              <w:ind w:left="432" w:hanging="432"/>
              <w:rPr>
                <w:sz w:val="24"/>
                <w:szCs w:val="24"/>
              </w:rPr>
            </w:pPr>
            <w:r w:rsidRPr="00E92986">
              <w:rPr>
                <w:sz w:val="24"/>
                <w:szCs w:val="24"/>
              </w:rPr>
              <w:t>Wilder, Laura Ingalls. “Who</w:t>
            </w:r>
            <w:r w:rsidR="00E92986">
              <w:rPr>
                <w:sz w:val="24"/>
                <w:szCs w:val="24"/>
              </w:rPr>
              <w:t>m</w:t>
            </w:r>
            <w:r w:rsidRPr="00E92986">
              <w:rPr>
                <w:sz w:val="24"/>
                <w:szCs w:val="24"/>
              </w:rPr>
              <w:t xml:space="preserve"> Will You Marry?</w:t>
            </w:r>
            <w:r w:rsidR="00E92986">
              <w:rPr>
                <w:sz w:val="24"/>
                <w:szCs w:val="24"/>
              </w:rPr>
              <w:t>”</w:t>
            </w:r>
            <w:r w:rsidRPr="00E92986">
              <w:rPr>
                <w:sz w:val="24"/>
                <w:szCs w:val="24"/>
              </w:rPr>
              <w:t xml:space="preserve"> </w:t>
            </w:r>
            <w:r w:rsidRPr="00530805">
              <w:rPr>
                <w:i/>
                <w:sz w:val="24"/>
                <w:szCs w:val="24"/>
              </w:rPr>
              <w:t>A Little House Reader: A Collection of Writings</w:t>
            </w:r>
            <w:r w:rsidR="00E92986" w:rsidRPr="00E92986">
              <w:rPr>
                <w:sz w:val="24"/>
                <w:szCs w:val="24"/>
              </w:rPr>
              <w:t>.</w:t>
            </w:r>
            <w:r w:rsidRPr="00E92986">
              <w:rPr>
                <w:sz w:val="24"/>
                <w:szCs w:val="24"/>
              </w:rPr>
              <w:t xml:space="preserve"> Ed. William Anderson. New York</w:t>
            </w:r>
            <w:r w:rsidR="00E92986">
              <w:rPr>
                <w:sz w:val="24"/>
                <w:szCs w:val="24"/>
              </w:rPr>
              <w:t>:</w:t>
            </w:r>
            <w:r w:rsidRPr="00E92986">
              <w:rPr>
                <w:sz w:val="24"/>
                <w:szCs w:val="24"/>
              </w:rPr>
              <w:t xml:space="preserve"> Harper, 1998. 130-143</w:t>
            </w:r>
            <w:r w:rsidR="00E92986">
              <w:rPr>
                <w:sz w:val="24"/>
                <w:szCs w:val="24"/>
              </w:rPr>
              <w:t>.</w:t>
            </w:r>
            <w:r w:rsidR="00530805">
              <w:rPr>
                <w:sz w:val="24"/>
                <w:szCs w:val="24"/>
              </w:rPr>
              <w:t xml:space="preserve"> Print.</w:t>
            </w:r>
          </w:p>
        </w:tc>
      </w:tr>
    </w:tbl>
    <w:p w:rsidR="00CF3C01" w:rsidRPr="00E92986" w:rsidRDefault="00CF3C01" w:rsidP="00CF3C01">
      <w:pPr>
        <w:jc w:val="center"/>
        <w:rPr>
          <w:b/>
          <w:sz w:val="32"/>
          <w:szCs w:val="32"/>
        </w:rPr>
      </w:pPr>
      <w:r w:rsidRPr="00E92986">
        <w:rPr>
          <w:b/>
          <w:sz w:val="32"/>
          <w:szCs w:val="32"/>
        </w:rPr>
        <w:t>Magazines o</w:t>
      </w:r>
      <w:r w:rsidR="00E92986" w:rsidRPr="00E92986">
        <w:rPr>
          <w:b/>
          <w:sz w:val="32"/>
          <w:szCs w:val="32"/>
        </w:rPr>
        <w:t>r</w:t>
      </w:r>
      <w:r w:rsidRPr="00E92986">
        <w:rPr>
          <w:b/>
          <w:sz w:val="32"/>
          <w:szCs w:val="32"/>
        </w:rPr>
        <w:t xml:space="preserve"> Journals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028"/>
      </w:tblGrid>
      <w:tr w:rsidR="00CF3C01" w:rsidTr="00021BA2">
        <w:trPr>
          <w:trHeight w:val="1637"/>
        </w:trPr>
        <w:tc>
          <w:tcPr>
            <w:tcW w:w="2448" w:type="dxa"/>
          </w:tcPr>
          <w:p w:rsidR="00CF3C01" w:rsidRPr="00E92986" w:rsidRDefault="00CF3C01" w:rsidP="00E92986">
            <w:pPr>
              <w:rPr>
                <w:b/>
                <w:sz w:val="24"/>
                <w:szCs w:val="24"/>
              </w:rPr>
            </w:pPr>
            <w:r w:rsidRPr="00E92986">
              <w:rPr>
                <w:b/>
                <w:sz w:val="24"/>
                <w:szCs w:val="24"/>
              </w:rPr>
              <w:t xml:space="preserve">An </w:t>
            </w:r>
            <w:r w:rsidR="00E92986">
              <w:rPr>
                <w:b/>
                <w:sz w:val="24"/>
                <w:szCs w:val="24"/>
              </w:rPr>
              <w:t>a</w:t>
            </w:r>
            <w:r w:rsidRPr="00E92986">
              <w:rPr>
                <w:b/>
                <w:sz w:val="24"/>
                <w:szCs w:val="24"/>
              </w:rPr>
              <w:t>rticle in a magazine or journal</w:t>
            </w:r>
          </w:p>
        </w:tc>
        <w:tc>
          <w:tcPr>
            <w:tcW w:w="8028" w:type="dxa"/>
          </w:tcPr>
          <w:p w:rsidR="00CF3C01" w:rsidRPr="00E92986" w:rsidRDefault="00CF3C01" w:rsidP="00CF3C01">
            <w:pPr>
              <w:rPr>
                <w:b/>
                <w:sz w:val="24"/>
                <w:szCs w:val="24"/>
              </w:rPr>
            </w:pPr>
            <w:r w:rsidRPr="00E92986">
              <w:rPr>
                <w:b/>
                <w:sz w:val="24"/>
                <w:szCs w:val="24"/>
              </w:rPr>
              <w:t>Signed article</w:t>
            </w:r>
          </w:p>
          <w:p w:rsidR="00CF3C01" w:rsidRDefault="00CF3C01" w:rsidP="00CF3C01">
            <w:pPr>
              <w:rPr>
                <w:sz w:val="24"/>
                <w:szCs w:val="24"/>
              </w:rPr>
            </w:pPr>
            <w:r w:rsidRPr="00E92986">
              <w:rPr>
                <w:sz w:val="24"/>
                <w:szCs w:val="24"/>
              </w:rPr>
              <w:t>Dickerson, John. “On the Wild Ride.”</w:t>
            </w:r>
            <w:r w:rsidRPr="00E92986">
              <w:rPr>
                <w:b/>
                <w:sz w:val="24"/>
                <w:szCs w:val="24"/>
              </w:rPr>
              <w:t xml:space="preserve"> </w:t>
            </w:r>
            <w:r w:rsidRPr="00021BA2">
              <w:rPr>
                <w:i/>
                <w:sz w:val="24"/>
                <w:szCs w:val="24"/>
              </w:rPr>
              <w:t xml:space="preserve">Time </w:t>
            </w:r>
            <w:r w:rsidR="00021BA2" w:rsidRPr="00021BA2">
              <w:rPr>
                <w:sz w:val="24"/>
                <w:szCs w:val="24"/>
              </w:rPr>
              <w:t>6</w:t>
            </w:r>
            <w:r w:rsidR="00021BA2">
              <w:rPr>
                <w:i/>
                <w:sz w:val="24"/>
                <w:szCs w:val="24"/>
              </w:rPr>
              <w:t xml:space="preserve"> </w:t>
            </w:r>
            <w:r w:rsidRPr="00E92986">
              <w:rPr>
                <w:sz w:val="24"/>
                <w:szCs w:val="24"/>
              </w:rPr>
              <w:t>Mar</w:t>
            </w:r>
            <w:r w:rsidR="00021BA2">
              <w:rPr>
                <w:sz w:val="24"/>
                <w:szCs w:val="24"/>
              </w:rPr>
              <w:t>.</w:t>
            </w:r>
            <w:r w:rsidRPr="00E92986">
              <w:rPr>
                <w:sz w:val="24"/>
                <w:szCs w:val="24"/>
              </w:rPr>
              <w:t xml:space="preserve"> 2000: 49-50</w:t>
            </w:r>
            <w:r w:rsidR="00E92986">
              <w:rPr>
                <w:sz w:val="24"/>
                <w:szCs w:val="24"/>
              </w:rPr>
              <w:t>.</w:t>
            </w:r>
            <w:r w:rsidR="00021BA2">
              <w:rPr>
                <w:sz w:val="24"/>
                <w:szCs w:val="24"/>
              </w:rPr>
              <w:t xml:space="preserve"> Print.</w:t>
            </w:r>
          </w:p>
          <w:p w:rsidR="00E92986" w:rsidRPr="00E92986" w:rsidRDefault="00E92986" w:rsidP="00CF3C01">
            <w:pPr>
              <w:rPr>
                <w:sz w:val="24"/>
                <w:szCs w:val="24"/>
              </w:rPr>
            </w:pPr>
          </w:p>
          <w:p w:rsidR="00CF3C01" w:rsidRPr="00E92986" w:rsidRDefault="00F85A24" w:rsidP="00CF3C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Anonymous</w:t>
            </w:r>
            <w:r w:rsidR="00CF3C01" w:rsidRPr="00E92986">
              <w:rPr>
                <w:b/>
                <w:sz w:val="24"/>
                <w:szCs w:val="24"/>
              </w:rPr>
              <w:t xml:space="preserve"> Article</w:t>
            </w:r>
          </w:p>
          <w:p w:rsidR="00CF3C01" w:rsidRPr="00E92986" w:rsidRDefault="00CF3C01" w:rsidP="00E92986">
            <w:pPr>
              <w:rPr>
                <w:sz w:val="24"/>
                <w:szCs w:val="24"/>
              </w:rPr>
            </w:pPr>
            <w:r w:rsidRPr="00E92986">
              <w:rPr>
                <w:sz w:val="24"/>
                <w:szCs w:val="24"/>
              </w:rPr>
              <w:t xml:space="preserve">“By the </w:t>
            </w:r>
            <w:r w:rsidR="00E92986">
              <w:rPr>
                <w:sz w:val="24"/>
                <w:szCs w:val="24"/>
              </w:rPr>
              <w:t>N</w:t>
            </w:r>
            <w:r w:rsidRPr="00E92986">
              <w:rPr>
                <w:sz w:val="24"/>
                <w:szCs w:val="24"/>
              </w:rPr>
              <w:t xml:space="preserve">umbers: A Boomer’s </w:t>
            </w:r>
            <w:r w:rsidR="00E92986">
              <w:rPr>
                <w:sz w:val="24"/>
                <w:szCs w:val="24"/>
              </w:rPr>
              <w:t>L</w:t>
            </w:r>
            <w:r w:rsidRPr="00E92986">
              <w:rPr>
                <w:sz w:val="24"/>
                <w:szCs w:val="24"/>
              </w:rPr>
              <w:t>ife</w:t>
            </w:r>
            <w:r w:rsidR="00E92986">
              <w:rPr>
                <w:sz w:val="24"/>
                <w:szCs w:val="24"/>
              </w:rPr>
              <w:t>.</w:t>
            </w:r>
            <w:r w:rsidRPr="00E92986">
              <w:rPr>
                <w:sz w:val="24"/>
                <w:szCs w:val="24"/>
              </w:rPr>
              <w:t xml:space="preserve">” </w:t>
            </w:r>
            <w:r w:rsidRPr="00021BA2">
              <w:rPr>
                <w:i/>
                <w:sz w:val="24"/>
                <w:szCs w:val="24"/>
              </w:rPr>
              <w:t xml:space="preserve">Newsweek </w:t>
            </w:r>
            <w:r w:rsidRPr="00E92986">
              <w:rPr>
                <w:sz w:val="24"/>
                <w:szCs w:val="24"/>
              </w:rPr>
              <w:t>3 April 2000: 60.</w:t>
            </w:r>
            <w:r w:rsidR="00021BA2">
              <w:rPr>
                <w:sz w:val="24"/>
                <w:szCs w:val="24"/>
              </w:rPr>
              <w:t xml:space="preserve"> Print.</w:t>
            </w:r>
          </w:p>
        </w:tc>
      </w:tr>
    </w:tbl>
    <w:p w:rsidR="00D90FDD" w:rsidRPr="00667677" w:rsidRDefault="00CF3C01" w:rsidP="00D90FDD">
      <w:pPr>
        <w:jc w:val="center"/>
        <w:rPr>
          <w:b/>
          <w:sz w:val="32"/>
          <w:szCs w:val="32"/>
        </w:rPr>
      </w:pPr>
      <w:r w:rsidRPr="00667677">
        <w:rPr>
          <w:b/>
          <w:sz w:val="32"/>
          <w:szCs w:val="32"/>
        </w:rPr>
        <w:t>Newspaper</w:t>
      </w:r>
      <w:r w:rsidR="00F30301">
        <w:rPr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028"/>
      </w:tblGrid>
      <w:tr w:rsidR="00CF3C01" w:rsidTr="00265924">
        <w:trPr>
          <w:trHeight w:val="602"/>
        </w:trPr>
        <w:tc>
          <w:tcPr>
            <w:tcW w:w="2448" w:type="dxa"/>
          </w:tcPr>
          <w:p w:rsidR="00CF3C01" w:rsidRPr="00667677" w:rsidRDefault="00D90FDD" w:rsidP="00325BC7">
            <w:pPr>
              <w:rPr>
                <w:b/>
                <w:sz w:val="24"/>
                <w:szCs w:val="24"/>
              </w:rPr>
            </w:pPr>
            <w:r w:rsidRPr="00667677">
              <w:rPr>
                <w:b/>
                <w:sz w:val="24"/>
                <w:szCs w:val="24"/>
              </w:rPr>
              <w:t>An article in a newspaper</w:t>
            </w:r>
          </w:p>
        </w:tc>
        <w:tc>
          <w:tcPr>
            <w:tcW w:w="8028" w:type="dxa"/>
          </w:tcPr>
          <w:p w:rsidR="00D90FDD" w:rsidRPr="00265924" w:rsidRDefault="00265924" w:rsidP="00667677">
            <w:pPr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Krugman, Andrew. “Fear of Eating.” </w:t>
            </w:r>
            <w:r>
              <w:rPr>
                <w:i/>
                <w:sz w:val="24"/>
                <w:szCs w:val="24"/>
              </w:rPr>
              <w:t xml:space="preserve">New York Times </w:t>
            </w:r>
            <w:r>
              <w:rPr>
                <w:sz w:val="24"/>
                <w:szCs w:val="24"/>
              </w:rPr>
              <w:t>21 May 2007: A1. Print.</w:t>
            </w:r>
          </w:p>
        </w:tc>
      </w:tr>
    </w:tbl>
    <w:p w:rsidR="002A5889" w:rsidRPr="00667677" w:rsidRDefault="00D90FDD" w:rsidP="00D90FDD">
      <w:pPr>
        <w:jc w:val="center"/>
        <w:rPr>
          <w:b/>
          <w:sz w:val="32"/>
          <w:szCs w:val="32"/>
        </w:rPr>
      </w:pPr>
      <w:r w:rsidRPr="00667677">
        <w:rPr>
          <w:b/>
          <w:sz w:val="32"/>
          <w:szCs w:val="32"/>
        </w:rPr>
        <w:t>Encyclopedia</w:t>
      </w:r>
      <w:r w:rsidR="00F30301">
        <w:rPr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028"/>
      </w:tblGrid>
      <w:tr w:rsidR="00D90FDD" w:rsidTr="00D90FDD">
        <w:tc>
          <w:tcPr>
            <w:tcW w:w="2448" w:type="dxa"/>
          </w:tcPr>
          <w:p w:rsidR="00D90FDD" w:rsidRPr="00667677" w:rsidRDefault="00D90FDD" w:rsidP="00924476">
            <w:pPr>
              <w:rPr>
                <w:b/>
                <w:sz w:val="24"/>
                <w:szCs w:val="24"/>
              </w:rPr>
            </w:pPr>
            <w:r w:rsidRPr="00667677">
              <w:rPr>
                <w:b/>
                <w:sz w:val="24"/>
                <w:szCs w:val="24"/>
              </w:rPr>
              <w:t xml:space="preserve">An article in an encyclopedia or other reference </w:t>
            </w:r>
            <w:r w:rsidR="00924476">
              <w:rPr>
                <w:b/>
                <w:sz w:val="24"/>
                <w:szCs w:val="24"/>
              </w:rPr>
              <w:t>book</w:t>
            </w:r>
          </w:p>
        </w:tc>
        <w:tc>
          <w:tcPr>
            <w:tcW w:w="8028" w:type="dxa"/>
          </w:tcPr>
          <w:p w:rsidR="00D90FDD" w:rsidRPr="00667677" w:rsidRDefault="00924476" w:rsidP="00924476">
            <w:pPr>
              <w:ind w:left="432" w:hanging="432"/>
              <w:rPr>
                <w:sz w:val="24"/>
                <w:szCs w:val="24"/>
                <w:u w:val="single"/>
              </w:rPr>
            </w:pPr>
            <w:r w:rsidRPr="00667677">
              <w:rPr>
                <w:sz w:val="24"/>
                <w:szCs w:val="24"/>
              </w:rPr>
              <w:t xml:space="preserve"> </w:t>
            </w:r>
            <w:r w:rsidR="00D90FDD" w:rsidRPr="00667677">
              <w:rPr>
                <w:sz w:val="24"/>
                <w:szCs w:val="24"/>
              </w:rPr>
              <w:t xml:space="preserve">“Stone Mountain.” </w:t>
            </w:r>
            <w:r w:rsidR="00D90FDD" w:rsidRPr="00924476">
              <w:rPr>
                <w:i/>
                <w:sz w:val="24"/>
                <w:szCs w:val="24"/>
              </w:rPr>
              <w:t>Academic American Encyclopedia</w:t>
            </w:r>
            <w:r w:rsidR="00D90FDD" w:rsidRPr="0066767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2005</w:t>
            </w:r>
            <w:r w:rsidR="00667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Print.</w:t>
            </w:r>
          </w:p>
        </w:tc>
      </w:tr>
    </w:tbl>
    <w:p w:rsidR="00924476" w:rsidRDefault="004A1D59" w:rsidP="00D90F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028"/>
      </w:tblGrid>
      <w:tr w:rsidR="004A1D59" w:rsidTr="004A1D59">
        <w:tc>
          <w:tcPr>
            <w:tcW w:w="2448" w:type="dxa"/>
          </w:tcPr>
          <w:p w:rsidR="004A1D59" w:rsidRPr="00667677" w:rsidRDefault="004A1D59" w:rsidP="004A1D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</w:t>
            </w:r>
          </w:p>
        </w:tc>
        <w:tc>
          <w:tcPr>
            <w:tcW w:w="8028" w:type="dxa"/>
          </w:tcPr>
          <w:p w:rsidR="004A1D59" w:rsidRPr="00667677" w:rsidRDefault="004A1D59" w:rsidP="004A1D59">
            <w:pPr>
              <w:ind w:left="432" w:hanging="432"/>
              <w:rPr>
                <w:sz w:val="24"/>
                <w:szCs w:val="24"/>
                <w:u w:val="single"/>
              </w:rPr>
            </w:pPr>
            <w:r w:rsidRPr="006676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Sosa, Sammy.  Personal Interview.  1 Dec. 2000.</w:t>
            </w:r>
          </w:p>
        </w:tc>
      </w:tr>
    </w:tbl>
    <w:p w:rsidR="004A1D59" w:rsidRDefault="004A1D59" w:rsidP="00D90FDD">
      <w:pPr>
        <w:jc w:val="center"/>
        <w:rPr>
          <w:b/>
          <w:sz w:val="32"/>
          <w:szCs w:val="32"/>
        </w:rPr>
      </w:pPr>
    </w:p>
    <w:p w:rsidR="005E1267" w:rsidRPr="002E74EF" w:rsidRDefault="00894147" w:rsidP="00D90F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Videorecordings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028"/>
      </w:tblGrid>
      <w:tr w:rsidR="005E1267" w:rsidTr="00894147">
        <w:trPr>
          <w:trHeight w:val="737"/>
        </w:trPr>
        <w:tc>
          <w:tcPr>
            <w:tcW w:w="2448" w:type="dxa"/>
          </w:tcPr>
          <w:p w:rsidR="005E1267" w:rsidRPr="002E74EF" w:rsidRDefault="00F30301" w:rsidP="005E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DVDs or Videos</w:t>
            </w:r>
          </w:p>
        </w:tc>
        <w:tc>
          <w:tcPr>
            <w:tcW w:w="8028" w:type="dxa"/>
          </w:tcPr>
          <w:p w:rsidR="005E1267" w:rsidRPr="00894147" w:rsidRDefault="00894147" w:rsidP="000D6B90">
            <w:pPr>
              <w:ind w:left="432" w:hanging="432"/>
              <w:rPr>
                <w:sz w:val="24"/>
                <w:szCs w:val="24"/>
              </w:rPr>
            </w:pPr>
            <w:r w:rsidRPr="00894147">
              <w:rPr>
                <w:i/>
                <w:sz w:val="24"/>
                <w:szCs w:val="24"/>
              </w:rPr>
              <w:t>An Inconvenient Truth</w:t>
            </w:r>
            <w:r w:rsidRPr="00894147">
              <w:rPr>
                <w:sz w:val="24"/>
                <w:szCs w:val="24"/>
              </w:rPr>
              <w:t xml:space="preserve">. Dir. </w:t>
            </w:r>
            <w:r>
              <w:rPr>
                <w:sz w:val="24"/>
                <w:szCs w:val="24"/>
              </w:rPr>
              <w:t>Davis Guggenheim. Perf. Al Gore, Billy West. Paramount, 2006. DVD.</w:t>
            </w:r>
          </w:p>
        </w:tc>
      </w:tr>
    </w:tbl>
    <w:p w:rsidR="005E1267" w:rsidRPr="000D6B90" w:rsidRDefault="004214E0" w:rsidP="00D90FDD">
      <w:pPr>
        <w:jc w:val="center"/>
        <w:rPr>
          <w:b/>
          <w:sz w:val="32"/>
          <w:szCs w:val="32"/>
        </w:rPr>
      </w:pPr>
      <w:r w:rsidRPr="000D6B90">
        <w:rPr>
          <w:b/>
          <w:sz w:val="32"/>
          <w:szCs w:val="32"/>
        </w:rPr>
        <w:t>Electronic Publications</w:t>
      </w:r>
      <w:r w:rsidR="00894147">
        <w:rPr>
          <w:b/>
          <w:sz w:val="32"/>
          <w:szCs w:val="32"/>
        </w:rPr>
        <w:t>/</w:t>
      </w:r>
      <w:r w:rsidRPr="000D6B90">
        <w:rPr>
          <w:b/>
          <w:sz w:val="32"/>
          <w:szCs w:val="32"/>
        </w:rPr>
        <w:t>Online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028"/>
      </w:tblGrid>
      <w:tr w:rsidR="004214E0" w:rsidTr="00894147">
        <w:trPr>
          <w:trHeight w:val="3383"/>
        </w:trPr>
        <w:tc>
          <w:tcPr>
            <w:tcW w:w="2448" w:type="dxa"/>
          </w:tcPr>
          <w:p w:rsidR="004214E0" w:rsidRPr="004214E0" w:rsidRDefault="00AE6B51" w:rsidP="00894147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555625</wp:posOffset>
                      </wp:positionV>
                      <wp:extent cx="509587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9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6.25pt;margin-top:43.75pt;width:4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Rv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YuX2eI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"/>
                  </w:pict>
                </mc:Fallback>
              </mc:AlternateContent>
            </w:r>
            <w:r w:rsidR="004214E0" w:rsidRPr="000D6B90">
              <w:rPr>
                <w:b/>
                <w:sz w:val="24"/>
                <w:szCs w:val="24"/>
              </w:rPr>
              <w:t>Web Page</w:t>
            </w:r>
            <w:r w:rsidR="004214E0">
              <w:rPr>
                <w:b/>
                <w:sz w:val="32"/>
                <w:szCs w:val="32"/>
              </w:rPr>
              <w:t xml:space="preserve"> </w:t>
            </w:r>
            <w:r w:rsidR="004214E0" w:rsidRPr="00094EF7">
              <w:rPr>
                <w:sz w:val="24"/>
                <w:szCs w:val="24"/>
              </w:rPr>
              <w:t xml:space="preserve">(Electronic addresses are </w:t>
            </w:r>
            <w:r w:rsidR="00894147">
              <w:rPr>
                <w:sz w:val="24"/>
                <w:szCs w:val="24"/>
              </w:rPr>
              <w:t>no longer required in the MLA format</w:t>
            </w:r>
            <w:r w:rsidR="00094EF7" w:rsidRPr="00094EF7">
              <w:rPr>
                <w:sz w:val="24"/>
                <w:szCs w:val="24"/>
              </w:rPr>
              <w:t>)</w:t>
            </w:r>
          </w:p>
        </w:tc>
        <w:tc>
          <w:tcPr>
            <w:tcW w:w="8028" w:type="dxa"/>
          </w:tcPr>
          <w:p w:rsidR="00894147" w:rsidRDefault="00894147" w:rsidP="00940261">
            <w:pPr>
              <w:rPr>
                <w:b/>
                <w:sz w:val="20"/>
                <w:szCs w:val="20"/>
              </w:rPr>
            </w:pPr>
            <w:r w:rsidRPr="00924476">
              <w:rPr>
                <w:b/>
                <w:sz w:val="20"/>
                <w:szCs w:val="20"/>
              </w:rPr>
              <w:t xml:space="preserve">Notes:  </w:t>
            </w:r>
            <w:r w:rsidR="00784F3F">
              <w:rPr>
                <w:b/>
                <w:sz w:val="20"/>
                <w:szCs w:val="20"/>
              </w:rPr>
              <w:t xml:space="preserve">You must determine whether you have used an </w:t>
            </w:r>
            <w:r w:rsidR="00784F3F" w:rsidRPr="00C81595">
              <w:rPr>
                <w:b/>
                <w:sz w:val="20"/>
                <w:szCs w:val="20"/>
                <w:u w:val="single"/>
              </w:rPr>
              <w:t>entire website or a single webpage</w:t>
            </w:r>
            <w:r w:rsidR="00784F3F">
              <w:rPr>
                <w:b/>
                <w:sz w:val="20"/>
                <w:szCs w:val="20"/>
              </w:rPr>
              <w:t xml:space="preserve"> before citing it.  </w:t>
            </w:r>
            <w:r w:rsidR="00C81595">
              <w:rPr>
                <w:b/>
                <w:sz w:val="20"/>
                <w:szCs w:val="20"/>
              </w:rPr>
              <w:t xml:space="preserve">You are using a website if you have navigated to more than one page on the site.  </w:t>
            </w:r>
            <w:r w:rsidRPr="00924476">
              <w:rPr>
                <w:b/>
                <w:sz w:val="20"/>
                <w:szCs w:val="20"/>
              </w:rPr>
              <w:t xml:space="preserve">Omit the author </w:t>
            </w:r>
            <w:r w:rsidR="000372A0">
              <w:rPr>
                <w:b/>
                <w:sz w:val="20"/>
                <w:szCs w:val="20"/>
              </w:rPr>
              <w:t>name if</w:t>
            </w:r>
            <w:r w:rsidRPr="00924476">
              <w:rPr>
                <w:b/>
                <w:sz w:val="20"/>
                <w:szCs w:val="20"/>
              </w:rPr>
              <w:t xml:space="preserve"> none is present.  </w:t>
            </w:r>
          </w:p>
          <w:p w:rsidR="00C81595" w:rsidRPr="000D6B90" w:rsidRDefault="00C81595" w:rsidP="00940261">
            <w:pPr>
              <w:rPr>
                <w:sz w:val="20"/>
                <w:szCs w:val="20"/>
              </w:rPr>
            </w:pPr>
          </w:p>
          <w:p w:rsidR="002B6D24" w:rsidRDefault="004A1D59" w:rsidP="00940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Sample</w:t>
            </w:r>
            <w:r w:rsidR="00784F3F">
              <w:rPr>
                <w:b/>
                <w:sz w:val="24"/>
                <w:szCs w:val="24"/>
              </w:rPr>
              <w:t xml:space="preserve"> of an entire website</w:t>
            </w:r>
          </w:p>
          <w:p w:rsidR="004A1D59" w:rsidRDefault="004A1D59" w:rsidP="004A1D59">
            <w:pPr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Author.  </w:t>
            </w:r>
            <w:r>
              <w:rPr>
                <w:i/>
                <w:sz w:val="24"/>
                <w:szCs w:val="24"/>
              </w:rPr>
              <w:t xml:space="preserve">Name of website. </w:t>
            </w:r>
            <w:r>
              <w:rPr>
                <w:sz w:val="24"/>
                <w:szCs w:val="24"/>
              </w:rPr>
              <w:t xml:space="preserve">Name of </w:t>
            </w:r>
            <w:r w:rsidR="00557AB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nstitution/organization affiliated with the site, date of resource creation. Medium of publication. Date of access.</w:t>
            </w:r>
          </w:p>
          <w:p w:rsidR="004A1D59" w:rsidRPr="004A1D59" w:rsidRDefault="004A1D59" w:rsidP="004A1D59">
            <w:pPr>
              <w:ind w:left="432" w:hanging="432"/>
              <w:rPr>
                <w:sz w:val="24"/>
                <w:szCs w:val="24"/>
              </w:rPr>
            </w:pPr>
          </w:p>
          <w:p w:rsidR="002B6D24" w:rsidRPr="000D6B90" w:rsidRDefault="00924476" w:rsidP="009402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Citing an entire website</w:t>
            </w:r>
          </w:p>
          <w:p w:rsidR="002B6D24" w:rsidRDefault="00894147" w:rsidP="000D6B90">
            <w:pPr>
              <w:ind w:left="432" w:hanging="4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Felluga</w:t>
            </w:r>
            <w:proofErr w:type="spellEnd"/>
            <w:r>
              <w:rPr>
                <w:sz w:val="24"/>
                <w:szCs w:val="24"/>
              </w:rPr>
              <w:t xml:space="preserve">, Dino. </w:t>
            </w:r>
            <w:r>
              <w:rPr>
                <w:i/>
                <w:sz w:val="24"/>
                <w:szCs w:val="24"/>
              </w:rPr>
              <w:t xml:space="preserve">Guide to Literary and Critical Theory. </w:t>
            </w:r>
            <w:r>
              <w:rPr>
                <w:sz w:val="24"/>
                <w:szCs w:val="24"/>
              </w:rPr>
              <w:t>Purdue U, 28 Nov. 2003. Web. 10 May 2006.</w:t>
            </w:r>
          </w:p>
          <w:p w:rsidR="00784F3F" w:rsidRDefault="00784F3F" w:rsidP="000D6B90">
            <w:pPr>
              <w:ind w:left="432" w:hanging="432"/>
              <w:rPr>
                <w:sz w:val="24"/>
                <w:szCs w:val="24"/>
              </w:rPr>
            </w:pPr>
          </w:p>
          <w:p w:rsidR="00784F3F" w:rsidRPr="00784F3F" w:rsidRDefault="00784F3F" w:rsidP="000D6B90">
            <w:pPr>
              <w:ind w:left="432" w:hanging="432"/>
              <w:rPr>
                <w:b/>
                <w:sz w:val="24"/>
                <w:szCs w:val="24"/>
              </w:rPr>
            </w:pPr>
            <w:r w:rsidRPr="00784F3F">
              <w:rPr>
                <w:b/>
                <w:sz w:val="24"/>
                <w:szCs w:val="24"/>
              </w:rPr>
              <w:t>Sample of an individual webpage</w:t>
            </w:r>
          </w:p>
          <w:p w:rsidR="00784F3F" w:rsidRPr="00784F3F" w:rsidRDefault="00784F3F" w:rsidP="000D6B90">
            <w:pPr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“Webpage title.” </w:t>
            </w:r>
            <w:r>
              <w:rPr>
                <w:i/>
                <w:sz w:val="24"/>
                <w:szCs w:val="24"/>
              </w:rPr>
              <w:t xml:space="preserve">Website. </w:t>
            </w:r>
            <w:r>
              <w:rPr>
                <w:sz w:val="24"/>
                <w:szCs w:val="24"/>
              </w:rPr>
              <w:t>Name of institution/organization affiliated with the site, date of resource creation. Medium of publication. Date of access.</w:t>
            </w:r>
          </w:p>
          <w:p w:rsidR="00894147" w:rsidRDefault="00894147" w:rsidP="000D6B90">
            <w:pPr>
              <w:ind w:left="432" w:hanging="432"/>
              <w:rPr>
                <w:sz w:val="24"/>
                <w:szCs w:val="24"/>
              </w:rPr>
            </w:pPr>
          </w:p>
          <w:p w:rsidR="00894147" w:rsidRPr="00924476" w:rsidRDefault="00924476" w:rsidP="000D6B90">
            <w:pPr>
              <w:ind w:left="432" w:hanging="432"/>
              <w:rPr>
                <w:b/>
                <w:sz w:val="24"/>
                <w:szCs w:val="24"/>
              </w:rPr>
            </w:pPr>
            <w:r w:rsidRPr="00924476">
              <w:rPr>
                <w:b/>
                <w:sz w:val="24"/>
                <w:szCs w:val="24"/>
              </w:rPr>
              <w:t>Citing an individual page on a website</w:t>
            </w:r>
            <w:r>
              <w:rPr>
                <w:b/>
                <w:sz w:val="24"/>
                <w:szCs w:val="24"/>
              </w:rPr>
              <w:t xml:space="preserve"> (with no publication date</w:t>
            </w:r>
            <w:r w:rsidR="00557AB1">
              <w:rPr>
                <w:b/>
                <w:sz w:val="24"/>
                <w:szCs w:val="24"/>
              </w:rPr>
              <w:t xml:space="preserve"> or author)</w:t>
            </w:r>
          </w:p>
          <w:p w:rsidR="00894147" w:rsidRPr="00924476" w:rsidRDefault="00924476" w:rsidP="000D6B90">
            <w:pPr>
              <w:ind w:left="432" w:hanging="432"/>
              <w:rPr>
                <w:sz w:val="24"/>
                <w:szCs w:val="24"/>
              </w:rPr>
            </w:pPr>
            <w:r w:rsidRPr="0092447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How to Make Vegetarian Chili.” </w:t>
            </w:r>
            <w:r>
              <w:rPr>
                <w:i/>
                <w:sz w:val="24"/>
                <w:szCs w:val="24"/>
              </w:rPr>
              <w:t xml:space="preserve">eHow.com. </w:t>
            </w:r>
            <w:proofErr w:type="spellStart"/>
            <w:proofErr w:type="gramStart"/>
            <w:r>
              <w:rPr>
                <w:sz w:val="24"/>
                <w:szCs w:val="24"/>
              </w:rPr>
              <w:t>eHow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n.d.</w:t>
            </w:r>
            <w:proofErr w:type="spellEnd"/>
            <w:r>
              <w:rPr>
                <w:sz w:val="24"/>
                <w:szCs w:val="24"/>
              </w:rPr>
              <w:t xml:space="preserve"> Web. 24 Feb. 2009</w:t>
            </w:r>
            <w:r w:rsidR="00557AB1">
              <w:rPr>
                <w:sz w:val="24"/>
                <w:szCs w:val="24"/>
              </w:rPr>
              <w:t>.</w:t>
            </w:r>
          </w:p>
          <w:p w:rsidR="00894147" w:rsidRPr="00894147" w:rsidRDefault="00894147" w:rsidP="000D6B90">
            <w:pPr>
              <w:ind w:left="432" w:hanging="432"/>
              <w:rPr>
                <w:sz w:val="24"/>
                <w:szCs w:val="24"/>
              </w:rPr>
            </w:pPr>
          </w:p>
        </w:tc>
      </w:tr>
      <w:tr w:rsidR="004214E0" w:rsidTr="00F30301">
        <w:trPr>
          <w:trHeight w:val="485"/>
        </w:trPr>
        <w:tc>
          <w:tcPr>
            <w:tcW w:w="2448" w:type="dxa"/>
          </w:tcPr>
          <w:p w:rsidR="004214E0" w:rsidRPr="000D6B90" w:rsidRDefault="00094EF7" w:rsidP="00F30301">
            <w:pPr>
              <w:rPr>
                <w:b/>
                <w:sz w:val="24"/>
                <w:szCs w:val="24"/>
              </w:rPr>
            </w:pPr>
            <w:r w:rsidRPr="000D6B90">
              <w:rPr>
                <w:b/>
                <w:sz w:val="24"/>
                <w:szCs w:val="24"/>
              </w:rPr>
              <w:t>CD</w:t>
            </w:r>
            <w:r w:rsidR="000D6B90" w:rsidRPr="000D6B90">
              <w:rPr>
                <w:b/>
                <w:sz w:val="24"/>
                <w:szCs w:val="24"/>
              </w:rPr>
              <w:t>s</w:t>
            </w:r>
            <w:r w:rsidRPr="000D6B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8" w:type="dxa"/>
          </w:tcPr>
          <w:p w:rsidR="00094EF7" w:rsidRPr="00F30301" w:rsidRDefault="00924476" w:rsidP="000D6B90">
            <w:pPr>
              <w:ind w:left="432" w:hanging="432"/>
              <w:rPr>
                <w:sz w:val="24"/>
                <w:szCs w:val="24"/>
              </w:rPr>
            </w:pPr>
            <w:r w:rsidRPr="000D6B90">
              <w:rPr>
                <w:sz w:val="24"/>
                <w:szCs w:val="24"/>
              </w:rPr>
              <w:t xml:space="preserve"> </w:t>
            </w:r>
            <w:r w:rsidR="00F30301">
              <w:rPr>
                <w:sz w:val="24"/>
                <w:szCs w:val="24"/>
              </w:rPr>
              <w:t>Foo Fighters</w:t>
            </w:r>
            <w:r w:rsidR="00094EF7" w:rsidRPr="000D6B90">
              <w:rPr>
                <w:sz w:val="24"/>
                <w:szCs w:val="24"/>
              </w:rPr>
              <w:t>.</w:t>
            </w:r>
            <w:r w:rsidR="00F30301">
              <w:rPr>
                <w:sz w:val="24"/>
                <w:szCs w:val="24"/>
              </w:rPr>
              <w:t xml:space="preserve"> </w:t>
            </w:r>
            <w:r w:rsidR="00F30301">
              <w:rPr>
                <w:i/>
                <w:sz w:val="24"/>
                <w:szCs w:val="24"/>
              </w:rPr>
              <w:t>In Your Honor.</w:t>
            </w:r>
            <w:r w:rsidR="00F30301">
              <w:rPr>
                <w:sz w:val="24"/>
                <w:szCs w:val="24"/>
              </w:rPr>
              <w:t xml:space="preserve"> RCA, 2005. CD.</w:t>
            </w:r>
          </w:p>
          <w:p w:rsidR="00094EF7" w:rsidRPr="000D6B90" w:rsidRDefault="00094EF7" w:rsidP="000D6B90">
            <w:pPr>
              <w:ind w:left="432" w:hanging="432"/>
              <w:rPr>
                <w:sz w:val="24"/>
                <w:szCs w:val="24"/>
              </w:rPr>
            </w:pPr>
          </w:p>
        </w:tc>
      </w:tr>
      <w:tr w:rsidR="004214E0" w:rsidRPr="00E71942" w:rsidTr="00784F3F">
        <w:trPr>
          <w:trHeight w:val="2105"/>
        </w:trPr>
        <w:tc>
          <w:tcPr>
            <w:tcW w:w="2448" w:type="dxa"/>
          </w:tcPr>
          <w:p w:rsidR="004214E0" w:rsidRPr="000D6B90" w:rsidRDefault="00226D1C" w:rsidP="00226D1C">
            <w:pPr>
              <w:rPr>
                <w:b/>
                <w:sz w:val="24"/>
                <w:szCs w:val="24"/>
              </w:rPr>
            </w:pPr>
            <w:r w:rsidRPr="000D6B90">
              <w:rPr>
                <w:b/>
                <w:sz w:val="24"/>
                <w:szCs w:val="24"/>
              </w:rPr>
              <w:t>Online Database</w:t>
            </w:r>
          </w:p>
          <w:p w:rsidR="000D6B90" w:rsidRPr="000D6B90" w:rsidRDefault="000D6B90" w:rsidP="000D6B90">
            <w:pPr>
              <w:rPr>
                <w:b/>
                <w:sz w:val="24"/>
                <w:szCs w:val="24"/>
              </w:rPr>
            </w:pPr>
            <w:r w:rsidRPr="000D6B90">
              <w:rPr>
                <w:b/>
                <w:sz w:val="24"/>
                <w:szCs w:val="24"/>
              </w:rPr>
              <w:t xml:space="preserve">Such as: EBSCO,  </w:t>
            </w:r>
            <w:proofErr w:type="spellStart"/>
            <w:r w:rsidRPr="000D6B90">
              <w:rPr>
                <w:b/>
                <w:sz w:val="24"/>
                <w:szCs w:val="24"/>
              </w:rPr>
              <w:t>Culturegrams</w:t>
            </w:r>
            <w:proofErr w:type="spellEnd"/>
            <w:r w:rsidRPr="000D6B90">
              <w:rPr>
                <w:b/>
                <w:sz w:val="24"/>
                <w:szCs w:val="24"/>
              </w:rPr>
              <w:t>, World Book Web</w:t>
            </w:r>
          </w:p>
        </w:tc>
        <w:tc>
          <w:tcPr>
            <w:tcW w:w="8028" w:type="dxa"/>
          </w:tcPr>
          <w:p w:rsidR="004214E0" w:rsidRPr="00B47802" w:rsidRDefault="00226D1C" w:rsidP="00226D1C">
            <w:pPr>
              <w:rPr>
                <w:b/>
                <w:sz w:val="24"/>
                <w:szCs w:val="24"/>
              </w:rPr>
            </w:pPr>
            <w:r w:rsidRPr="00B47802">
              <w:rPr>
                <w:b/>
                <w:sz w:val="24"/>
                <w:szCs w:val="24"/>
              </w:rPr>
              <w:t>Sample</w:t>
            </w:r>
          </w:p>
          <w:p w:rsidR="00226D1C" w:rsidRDefault="00894147" w:rsidP="00226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Author. </w:t>
            </w:r>
            <w:r w:rsidR="00226D1C" w:rsidRPr="000D6B90">
              <w:rPr>
                <w:sz w:val="24"/>
                <w:szCs w:val="24"/>
              </w:rPr>
              <w:t xml:space="preserve">“Article Title.” </w:t>
            </w:r>
            <w:r w:rsidRPr="00894147">
              <w:rPr>
                <w:i/>
                <w:sz w:val="24"/>
                <w:szCs w:val="24"/>
              </w:rPr>
              <w:t xml:space="preserve">Database or Journal </w:t>
            </w:r>
            <w:proofErr w:type="gramStart"/>
            <w:r w:rsidRPr="00894147">
              <w:rPr>
                <w:i/>
                <w:sz w:val="24"/>
                <w:szCs w:val="24"/>
              </w:rPr>
              <w:t>Name</w:t>
            </w:r>
            <w:r w:rsidR="00226D1C" w:rsidRPr="000D6B90">
              <w:rPr>
                <w:sz w:val="24"/>
                <w:szCs w:val="24"/>
              </w:rPr>
              <w:t xml:space="preserve">  </w:t>
            </w:r>
            <w:r w:rsidR="00F30301">
              <w:rPr>
                <w:sz w:val="24"/>
                <w:szCs w:val="24"/>
              </w:rPr>
              <w:t>Date</w:t>
            </w:r>
            <w:proofErr w:type="gramEnd"/>
            <w:r w:rsidR="00F30301">
              <w:rPr>
                <w:sz w:val="24"/>
                <w:szCs w:val="24"/>
              </w:rPr>
              <w:t xml:space="preserve"> of Publication: Page Numbers. </w:t>
            </w:r>
            <w:r w:rsidR="00F30301">
              <w:rPr>
                <w:i/>
                <w:sz w:val="24"/>
                <w:szCs w:val="24"/>
              </w:rPr>
              <w:t xml:space="preserve">Database Name. </w:t>
            </w:r>
            <w:r w:rsidR="00F30301">
              <w:rPr>
                <w:sz w:val="24"/>
                <w:szCs w:val="24"/>
              </w:rPr>
              <w:t xml:space="preserve">Web. </w:t>
            </w:r>
            <w:r w:rsidR="00226D1C" w:rsidRPr="000D6B90">
              <w:rPr>
                <w:sz w:val="24"/>
                <w:szCs w:val="24"/>
              </w:rPr>
              <w:t xml:space="preserve">Date Accessed. </w:t>
            </w:r>
            <w:r w:rsidR="00B47802">
              <w:rPr>
                <w:sz w:val="24"/>
                <w:szCs w:val="24"/>
              </w:rPr>
              <w:t xml:space="preserve"> </w:t>
            </w:r>
          </w:p>
          <w:p w:rsidR="00B47802" w:rsidRPr="000D6B90" w:rsidRDefault="00B47802" w:rsidP="00226D1C">
            <w:pPr>
              <w:rPr>
                <w:sz w:val="24"/>
                <w:szCs w:val="24"/>
              </w:rPr>
            </w:pPr>
          </w:p>
          <w:p w:rsidR="008C3E4E" w:rsidRPr="00B47802" w:rsidRDefault="008C3E4E" w:rsidP="00226D1C">
            <w:pPr>
              <w:rPr>
                <w:b/>
                <w:sz w:val="24"/>
                <w:szCs w:val="24"/>
              </w:rPr>
            </w:pPr>
            <w:r w:rsidRPr="00B47802">
              <w:rPr>
                <w:b/>
                <w:sz w:val="24"/>
                <w:szCs w:val="24"/>
              </w:rPr>
              <w:t>Example</w:t>
            </w:r>
          </w:p>
          <w:p w:rsidR="008C3E4E" w:rsidRPr="000D6B90" w:rsidRDefault="00F30301" w:rsidP="00784F3F">
            <w:pPr>
              <w:ind w:left="432" w:hanging="4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Junge</w:t>
            </w:r>
            <w:proofErr w:type="spellEnd"/>
            <w:r>
              <w:rPr>
                <w:sz w:val="24"/>
                <w:szCs w:val="24"/>
              </w:rPr>
              <w:t xml:space="preserve">, Wolfgang. “Nature’s Rotary </w:t>
            </w:r>
            <w:proofErr w:type="spellStart"/>
            <w:r>
              <w:rPr>
                <w:sz w:val="24"/>
                <w:szCs w:val="24"/>
              </w:rPr>
              <w:t>Electromotors</w:t>
            </w:r>
            <w:proofErr w:type="spellEnd"/>
            <w:r>
              <w:rPr>
                <w:sz w:val="24"/>
                <w:szCs w:val="24"/>
              </w:rPr>
              <w:t xml:space="preserve">.” </w:t>
            </w:r>
            <w:r>
              <w:rPr>
                <w:i/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 xml:space="preserve"> 29 Apr. 2005: 642-         644. </w:t>
            </w:r>
            <w:r>
              <w:rPr>
                <w:i/>
                <w:sz w:val="24"/>
                <w:szCs w:val="24"/>
              </w:rPr>
              <w:t xml:space="preserve">Science Online. </w:t>
            </w:r>
            <w:r>
              <w:rPr>
                <w:sz w:val="24"/>
                <w:szCs w:val="24"/>
              </w:rPr>
              <w:t>Web. 5 Mar. 2009.</w:t>
            </w:r>
          </w:p>
        </w:tc>
      </w:tr>
    </w:tbl>
    <w:p w:rsidR="000372A0" w:rsidRPr="00784F3F" w:rsidRDefault="00924476" w:rsidP="0002614E">
      <w:pPr>
        <w:rPr>
          <w:sz w:val="32"/>
          <w:szCs w:val="32"/>
        </w:rPr>
      </w:pPr>
      <w:r w:rsidRPr="00784F3F">
        <w:rPr>
          <w:sz w:val="32"/>
          <w:szCs w:val="32"/>
        </w:rPr>
        <w:t xml:space="preserve">Other notes:  </w:t>
      </w:r>
    </w:p>
    <w:p w:rsidR="000372A0" w:rsidRPr="00784F3F" w:rsidRDefault="000372A0" w:rsidP="000372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F3F">
        <w:rPr>
          <w:sz w:val="24"/>
          <w:szCs w:val="24"/>
        </w:rPr>
        <w:t xml:space="preserve">Bibliographies are to be labeled as Works Cited pages.  </w:t>
      </w:r>
    </w:p>
    <w:p w:rsidR="000372A0" w:rsidRPr="00784F3F" w:rsidRDefault="00924476" w:rsidP="000372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F3F">
        <w:rPr>
          <w:sz w:val="24"/>
          <w:szCs w:val="24"/>
        </w:rPr>
        <w:t xml:space="preserve">All titles are now in italics (no underlining).  </w:t>
      </w:r>
    </w:p>
    <w:p w:rsidR="000372A0" w:rsidRPr="00784F3F" w:rsidRDefault="00924476" w:rsidP="000372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F3F">
        <w:rPr>
          <w:sz w:val="24"/>
          <w:szCs w:val="24"/>
        </w:rPr>
        <w:t xml:space="preserve">Do not include titles in an author names (i.e. Ph. D., Sir, etc).  </w:t>
      </w:r>
    </w:p>
    <w:p w:rsidR="000372A0" w:rsidRPr="00784F3F" w:rsidRDefault="000372A0" w:rsidP="000372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F3F">
        <w:rPr>
          <w:sz w:val="24"/>
          <w:szCs w:val="24"/>
        </w:rPr>
        <w:t>You must list whether a source is in Print or a Web source at the end of each citation.</w:t>
      </w:r>
    </w:p>
    <w:p w:rsidR="000372A0" w:rsidRPr="00784F3F" w:rsidRDefault="000372A0" w:rsidP="000372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F3F">
        <w:rPr>
          <w:sz w:val="24"/>
          <w:szCs w:val="24"/>
        </w:rPr>
        <w:t>Publisher information and volumes or page numbers are no longer required for encyclopedias</w:t>
      </w:r>
      <w:r w:rsidR="00F30301" w:rsidRPr="00784F3F">
        <w:rPr>
          <w:sz w:val="24"/>
          <w:szCs w:val="24"/>
        </w:rPr>
        <w:t xml:space="preserve"> or online databases</w:t>
      </w:r>
      <w:r w:rsidRPr="00784F3F">
        <w:rPr>
          <w:sz w:val="24"/>
          <w:szCs w:val="24"/>
        </w:rPr>
        <w:t>.</w:t>
      </w:r>
    </w:p>
    <w:p w:rsidR="00924476" w:rsidRPr="00784F3F" w:rsidRDefault="00924476" w:rsidP="000372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F3F">
        <w:rPr>
          <w:sz w:val="24"/>
          <w:szCs w:val="24"/>
        </w:rPr>
        <w:t>DO NOT include web addresses unless specified by your teacher.</w:t>
      </w:r>
      <w:r w:rsidR="004A1D59" w:rsidRPr="00784F3F">
        <w:rPr>
          <w:sz w:val="24"/>
          <w:szCs w:val="24"/>
        </w:rPr>
        <w:t xml:space="preserve">  If you do, you must include the address in &lt;brackets.&gt;</w:t>
      </w:r>
    </w:p>
    <w:p w:rsidR="000819AC" w:rsidRPr="00784F3F" w:rsidRDefault="000372A0" w:rsidP="000261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4F3F">
        <w:rPr>
          <w:sz w:val="24"/>
          <w:szCs w:val="24"/>
        </w:rPr>
        <w:t xml:space="preserve">If a publisher is not given for a webpage, the publisher name is substituted with </w:t>
      </w:r>
      <w:proofErr w:type="spellStart"/>
      <w:r w:rsidRPr="00784F3F">
        <w:rPr>
          <w:sz w:val="24"/>
          <w:szCs w:val="24"/>
        </w:rPr>
        <w:t>n.p</w:t>
      </w:r>
      <w:proofErr w:type="spellEnd"/>
      <w:r w:rsidRPr="00784F3F">
        <w:rPr>
          <w:sz w:val="24"/>
          <w:szCs w:val="24"/>
        </w:rPr>
        <w:t xml:space="preserve">.  If a date is not given for a webpage, the creation date is substituted with </w:t>
      </w:r>
      <w:proofErr w:type="spellStart"/>
      <w:r w:rsidRPr="00784F3F">
        <w:rPr>
          <w:sz w:val="24"/>
          <w:szCs w:val="24"/>
        </w:rPr>
        <w:t>n.d.</w:t>
      </w:r>
      <w:proofErr w:type="spellEnd"/>
    </w:p>
    <w:sectPr w:rsidR="000819AC" w:rsidRPr="00784F3F" w:rsidSect="00325BC7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03" w:rsidRDefault="00741403" w:rsidP="004A7FBD">
      <w:pPr>
        <w:spacing w:after="0" w:line="240" w:lineRule="auto"/>
      </w:pPr>
      <w:r>
        <w:separator/>
      </w:r>
    </w:p>
  </w:endnote>
  <w:endnote w:type="continuationSeparator" w:id="0">
    <w:p w:rsidR="00741403" w:rsidRDefault="00741403" w:rsidP="004A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03" w:rsidRDefault="00741403" w:rsidP="004A7FBD">
      <w:pPr>
        <w:spacing w:after="0" w:line="240" w:lineRule="auto"/>
      </w:pPr>
      <w:r>
        <w:separator/>
      </w:r>
    </w:p>
  </w:footnote>
  <w:footnote w:type="continuationSeparator" w:id="0">
    <w:p w:rsidR="00741403" w:rsidRDefault="00741403" w:rsidP="004A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B68"/>
    <w:multiLevelType w:val="hybridMultilevel"/>
    <w:tmpl w:val="AF74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BD"/>
    <w:rsid w:val="000125B0"/>
    <w:rsid w:val="00021BA2"/>
    <w:rsid w:val="0002614E"/>
    <w:rsid w:val="000372A0"/>
    <w:rsid w:val="000819AC"/>
    <w:rsid w:val="00094EF7"/>
    <w:rsid w:val="000D6B90"/>
    <w:rsid w:val="000F07B7"/>
    <w:rsid w:val="0016184F"/>
    <w:rsid w:val="00176DC8"/>
    <w:rsid w:val="001F0F4A"/>
    <w:rsid w:val="00226D1C"/>
    <w:rsid w:val="00265924"/>
    <w:rsid w:val="002921AE"/>
    <w:rsid w:val="002A5889"/>
    <w:rsid w:val="002B6D24"/>
    <w:rsid w:val="002D350D"/>
    <w:rsid w:val="002E74EF"/>
    <w:rsid w:val="00325BC7"/>
    <w:rsid w:val="00337410"/>
    <w:rsid w:val="00346A81"/>
    <w:rsid w:val="003D4530"/>
    <w:rsid w:val="004214E0"/>
    <w:rsid w:val="00442B91"/>
    <w:rsid w:val="00463D31"/>
    <w:rsid w:val="004A1D59"/>
    <w:rsid w:val="004A7FBD"/>
    <w:rsid w:val="004B6020"/>
    <w:rsid w:val="00530805"/>
    <w:rsid w:val="00534D33"/>
    <w:rsid w:val="005437BF"/>
    <w:rsid w:val="00557AB1"/>
    <w:rsid w:val="00562EB8"/>
    <w:rsid w:val="005E1267"/>
    <w:rsid w:val="005F0162"/>
    <w:rsid w:val="00655ADB"/>
    <w:rsid w:val="00667677"/>
    <w:rsid w:val="006F11D0"/>
    <w:rsid w:val="00741403"/>
    <w:rsid w:val="00750F0A"/>
    <w:rsid w:val="007821DC"/>
    <w:rsid w:val="00784F3F"/>
    <w:rsid w:val="00822FFB"/>
    <w:rsid w:val="0084091A"/>
    <w:rsid w:val="00894147"/>
    <w:rsid w:val="008C3E4E"/>
    <w:rsid w:val="00924476"/>
    <w:rsid w:val="00940261"/>
    <w:rsid w:val="009E64B9"/>
    <w:rsid w:val="00A36DCB"/>
    <w:rsid w:val="00A812E4"/>
    <w:rsid w:val="00AE6B51"/>
    <w:rsid w:val="00B47802"/>
    <w:rsid w:val="00BC1327"/>
    <w:rsid w:val="00BF0FFB"/>
    <w:rsid w:val="00C81595"/>
    <w:rsid w:val="00C901B0"/>
    <w:rsid w:val="00CF3C01"/>
    <w:rsid w:val="00D36000"/>
    <w:rsid w:val="00D45EFD"/>
    <w:rsid w:val="00D90FDD"/>
    <w:rsid w:val="00DB707D"/>
    <w:rsid w:val="00DC26DB"/>
    <w:rsid w:val="00E07687"/>
    <w:rsid w:val="00E71942"/>
    <w:rsid w:val="00E8002E"/>
    <w:rsid w:val="00E92986"/>
    <w:rsid w:val="00EB679E"/>
    <w:rsid w:val="00F162F9"/>
    <w:rsid w:val="00F30301"/>
    <w:rsid w:val="00F52F7B"/>
    <w:rsid w:val="00F619CD"/>
    <w:rsid w:val="00F85A24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FBD"/>
  </w:style>
  <w:style w:type="paragraph" w:styleId="Footer">
    <w:name w:val="footer"/>
    <w:basedOn w:val="Normal"/>
    <w:link w:val="FooterChar"/>
    <w:uiPriority w:val="99"/>
    <w:semiHidden/>
    <w:unhideWhenUsed/>
    <w:rsid w:val="004A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FBD"/>
  </w:style>
  <w:style w:type="paragraph" w:customStyle="1" w:styleId="Style">
    <w:name w:val="Style"/>
    <w:rsid w:val="004A7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FBD"/>
  </w:style>
  <w:style w:type="paragraph" w:styleId="Footer">
    <w:name w:val="footer"/>
    <w:basedOn w:val="Normal"/>
    <w:link w:val="FooterChar"/>
    <w:uiPriority w:val="99"/>
    <w:semiHidden/>
    <w:unhideWhenUsed/>
    <w:rsid w:val="004A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FBD"/>
  </w:style>
  <w:style w:type="paragraph" w:customStyle="1" w:styleId="Style">
    <w:name w:val="Style"/>
    <w:rsid w:val="004A7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mhasd</dc:creator>
  <cp:lastModifiedBy>bakerjacci</cp:lastModifiedBy>
  <cp:revision>2</cp:revision>
  <cp:lastPrinted>2010-03-19T18:00:00Z</cp:lastPrinted>
  <dcterms:created xsi:type="dcterms:W3CDTF">2018-12-28T18:10:00Z</dcterms:created>
  <dcterms:modified xsi:type="dcterms:W3CDTF">2018-12-28T18:10:00Z</dcterms:modified>
</cp:coreProperties>
</file>